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4955">
      <w:pPr>
        <w:spacing w:line="52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海南国际仲裁院</w:t>
      </w:r>
    </w:p>
    <w:p w:rsidR="00000000" w:rsidRDefault="005F4955">
      <w:pPr>
        <w:spacing w:line="52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当事人地址及送达方式确认书</w:t>
      </w:r>
    </w:p>
    <w:tbl>
      <w:tblPr>
        <w:tblW w:w="8985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1530"/>
        <w:gridCol w:w="2460"/>
        <w:gridCol w:w="690"/>
        <w:gridCol w:w="1348"/>
        <w:gridCol w:w="1772"/>
      </w:tblGrid>
      <w:tr w:rsidR="00000000">
        <w:trPr>
          <w:trHeight w:val="558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案号</w:t>
            </w:r>
          </w:p>
        </w:tc>
        <w:tc>
          <w:tcPr>
            <w:tcW w:w="7800" w:type="dxa"/>
            <w:gridSpan w:val="5"/>
            <w:vAlign w:val="center"/>
          </w:tcPr>
          <w:p w:rsidR="00000000" w:rsidRDefault="005F4955">
            <w:pPr>
              <w:spacing w:line="38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</w:t>
            </w:r>
          </w:p>
        </w:tc>
      </w:tr>
      <w:tr w:rsidR="00000000">
        <w:trPr>
          <w:trHeight w:val="3233"/>
        </w:trPr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告</w:t>
            </w:r>
          </w:p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知</w:t>
            </w:r>
          </w:p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事</w:t>
            </w:r>
          </w:p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项</w:t>
            </w:r>
          </w:p>
        </w:tc>
        <w:tc>
          <w:tcPr>
            <w:tcW w:w="7800" w:type="dxa"/>
            <w:gridSpan w:val="5"/>
            <w:vAlign w:val="center"/>
          </w:tcPr>
          <w:p w:rsidR="00000000" w:rsidRDefault="005F4955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为便于当事人及时收到仲裁文书，保证仲裁程序顺利进行，当事人应当如实提供确切的送达地址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或其他送达方式；当事人同意接受电子送达的，应当提供有效的电子送达方式；</w:t>
            </w:r>
          </w:p>
          <w:p w:rsidR="00000000" w:rsidRDefault="005F4955">
            <w:pPr>
              <w:spacing w:line="320" w:lineRule="exact"/>
              <w:ind w:firstLine="48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仲裁期间如果送达地址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或电子送达方式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有变更，应当及时告知本院变更后的送达地址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或电子送达方式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；</w:t>
            </w:r>
          </w:p>
          <w:p w:rsidR="00000000" w:rsidRDefault="005F4955">
            <w:pPr>
              <w:spacing w:line="320" w:lineRule="exact"/>
              <w:ind w:firstLine="48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接受电子送达的，仲裁文书（包括裁决书、调解书、决定书）的数据电文进入当事人提供的电子系统，视为送达；</w:t>
            </w:r>
          </w:p>
          <w:p w:rsidR="00000000" w:rsidRDefault="005F4955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如果提供的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送达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地址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或电子送达方式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准确、发生变更未及时告知，导致仲裁文书未能被实际接收的，以及当事人本人、指定的代收人或有代收义务的人拒绝签收，文书退回之日、拒绝签收之日视为送达之日。</w:t>
            </w:r>
          </w:p>
        </w:tc>
      </w:tr>
      <w:tr w:rsidR="00000000">
        <w:trPr>
          <w:trHeight w:val="850"/>
        </w:trPr>
        <w:tc>
          <w:tcPr>
            <w:tcW w:w="1185" w:type="dxa"/>
            <w:vMerge w:val="restart"/>
            <w:vAlign w:val="center"/>
          </w:tcPr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送</w:t>
            </w:r>
          </w:p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达</w:t>
            </w:r>
          </w:p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地</w:t>
            </w:r>
          </w:p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址</w:t>
            </w:r>
          </w:p>
        </w:tc>
        <w:tc>
          <w:tcPr>
            <w:tcW w:w="1530" w:type="dxa"/>
            <w:vAlign w:val="center"/>
          </w:tcPr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当事人</w:t>
            </w:r>
          </w:p>
        </w:tc>
        <w:tc>
          <w:tcPr>
            <w:tcW w:w="3150" w:type="dxa"/>
            <w:gridSpan w:val="2"/>
            <w:vAlign w:val="center"/>
          </w:tcPr>
          <w:p w:rsidR="00000000" w:rsidRDefault="005F4955">
            <w:pPr>
              <w:spacing w:line="38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1348" w:type="dxa"/>
            <w:vAlign w:val="center"/>
          </w:tcPr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联系电话</w:t>
            </w:r>
          </w:p>
        </w:tc>
        <w:tc>
          <w:tcPr>
            <w:tcW w:w="1772" w:type="dxa"/>
            <w:vAlign w:val="center"/>
          </w:tcPr>
          <w:p w:rsidR="00000000" w:rsidRDefault="005F4955">
            <w:pPr>
              <w:spacing w:line="38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</w:tr>
      <w:tr w:rsidR="00000000">
        <w:trPr>
          <w:trHeight w:val="850"/>
        </w:trPr>
        <w:tc>
          <w:tcPr>
            <w:tcW w:w="1185" w:type="dxa"/>
            <w:vMerge/>
            <w:vAlign w:val="center"/>
          </w:tcPr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1530" w:type="dxa"/>
            <w:vAlign w:val="center"/>
          </w:tcPr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指定代收人</w:t>
            </w:r>
          </w:p>
        </w:tc>
        <w:tc>
          <w:tcPr>
            <w:tcW w:w="3150" w:type="dxa"/>
            <w:gridSpan w:val="2"/>
            <w:vAlign w:val="center"/>
          </w:tcPr>
          <w:p w:rsidR="00000000" w:rsidRDefault="005F4955">
            <w:pPr>
              <w:spacing w:line="38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1348" w:type="dxa"/>
            <w:vAlign w:val="center"/>
          </w:tcPr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联系电话</w:t>
            </w:r>
          </w:p>
        </w:tc>
        <w:tc>
          <w:tcPr>
            <w:tcW w:w="1772" w:type="dxa"/>
            <w:vAlign w:val="center"/>
          </w:tcPr>
          <w:p w:rsidR="00000000" w:rsidRDefault="005F4955">
            <w:pPr>
              <w:spacing w:line="38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</w:tr>
      <w:tr w:rsidR="00000000">
        <w:trPr>
          <w:trHeight w:val="850"/>
        </w:trPr>
        <w:tc>
          <w:tcPr>
            <w:tcW w:w="1185" w:type="dxa"/>
            <w:vMerge/>
            <w:vAlign w:val="center"/>
          </w:tcPr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送达地址</w:t>
            </w:r>
          </w:p>
        </w:tc>
        <w:tc>
          <w:tcPr>
            <w:tcW w:w="3150" w:type="dxa"/>
            <w:gridSpan w:val="2"/>
            <w:vAlign w:val="center"/>
          </w:tcPr>
          <w:p w:rsidR="00000000" w:rsidRDefault="005F4955">
            <w:pPr>
              <w:spacing w:line="38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1348" w:type="dxa"/>
            <w:vAlign w:val="center"/>
          </w:tcPr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邮政编码</w:t>
            </w:r>
          </w:p>
        </w:tc>
        <w:tc>
          <w:tcPr>
            <w:tcW w:w="1772" w:type="dxa"/>
            <w:vAlign w:val="center"/>
          </w:tcPr>
          <w:p w:rsidR="00000000" w:rsidRDefault="005F4955">
            <w:pPr>
              <w:spacing w:line="38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669"/>
        </w:trPr>
        <w:tc>
          <w:tcPr>
            <w:tcW w:w="2715" w:type="dxa"/>
            <w:gridSpan w:val="2"/>
            <w:vAlign w:val="center"/>
          </w:tcPr>
          <w:p w:rsidR="00000000" w:rsidRDefault="005F4955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是否接受</w:t>
            </w:r>
          </w:p>
          <w:p w:rsidR="00000000" w:rsidRDefault="005F4955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电子送达</w:t>
            </w:r>
          </w:p>
        </w:tc>
        <w:tc>
          <w:tcPr>
            <w:tcW w:w="627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5F4955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567"/>
        </w:trPr>
        <w:tc>
          <w:tcPr>
            <w:tcW w:w="2715" w:type="dxa"/>
            <w:gridSpan w:val="2"/>
            <w:vMerge w:val="restart"/>
            <w:vAlign w:val="center"/>
          </w:tcPr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电子送达</w:t>
            </w:r>
          </w:p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方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式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接收短信的手机号码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5F4955">
            <w:pPr>
              <w:spacing w:line="38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567"/>
        </w:trPr>
        <w:tc>
          <w:tcPr>
            <w:tcW w:w="2715" w:type="dxa"/>
            <w:gridSpan w:val="2"/>
            <w:vMerge/>
            <w:vAlign w:val="center"/>
          </w:tcPr>
          <w:p w:rsidR="00000000" w:rsidRDefault="005F4955">
            <w:pPr>
              <w:spacing w:line="38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微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号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5F4955">
            <w:pPr>
              <w:spacing w:line="38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567"/>
        </w:trPr>
        <w:tc>
          <w:tcPr>
            <w:tcW w:w="2715" w:type="dxa"/>
            <w:gridSpan w:val="2"/>
            <w:vMerge/>
            <w:vAlign w:val="center"/>
          </w:tcPr>
          <w:p w:rsidR="00000000" w:rsidRDefault="005F4955">
            <w:pPr>
              <w:spacing w:line="38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子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邮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箱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5F4955">
            <w:pPr>
              <w:spacing w:line="380" w:lineRule="exact"/>
              <w:ind w:firstLineChars="200" w:firstLine="482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</w:tr>
      <w:tr w:rsidR="00000000">
        <w:trPr>
          <w:trHeight w:val="567"/>
        </w:trPr>
        <w:tc>
          <w:tcPr>
            <w:tcW w:w="2715" w:type="dxa"/>
            <w:gridSpan w:val="2"/>
            <w:vMerge/>
            <w:vAlign w:val="center"/>
          </w:tcPr>
          <w:p w:rsidR="00000000" w:rsidRDefault="005F4955">
            <w:pPr>
              <w:spacing w:line="38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000000" w:rsidRDefault="005F4955">
            <w:pPr>
              <w:spacing w:line="380" w:lineRule="exact"/>
              <w:ind w:firstLineChars="200" w:firstLine="482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传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真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话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5F4955">
            <w:pPr>
              <w:spacing w:line="380" w:lineRule="exact"/>
              <w:ind w:firstLineChars="200" w:firstLine="482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</w:tr>
      <w:tr w:rsidR="00000000">
        <w:trPr>
          <w:trHeight w:val="1442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F4955">
            <w:pPr>
              <w:spacing w:line="28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当事人对自己送达地址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及送达方式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的确认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F4955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我已经清楚本确认书的告知事项，提供了上述送达地址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及电子送达方式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，并保证所提供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的送达地址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及电子送达方式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等各项内容正确、有效。</w:t>
            </w:r>
          </w:p>
          <w:p w:rsidR="00000000" w:rsidRDefault="005F4955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 </w:t>
            </w:r>
          </w:p>
          <w:p w:rsidR="00000000" w:rsidRDefault="005F4955">
            <w:pPr>
              <w:spacing w:line="280" w:lineRule="exact"/>
              <w:ind w:firstLineChars="1700" w:firstLine="408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当事人（签章）：</w:t>
            </w:r>
          </w:p>
          <w:p w:rsidR="00000000" w:rsidRDefault="005F4955">
            <w:pPr>
              <w:spacing w:line="28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000000">
        <w:trPr>
          <w:trHeight w:val="933"/>
        </w:trPr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000000" w:rsidRDefault="005F4955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对方当事人地址及联系方式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</w:tcBorders>
            <w:vAlign w:val="center"/>
          </w:tcPr>
          <w:p w:rsidR="00000000" w:rsidRDefault="005F4955">
            <w:pPr>
              <w:spacing w:line="260" w:lineRule="exact"/>
              <w:ind w:right="420" w:firstLine="435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630"/>
        </w:trPr>
        <w:tc>
          <w:tcPr>
            <w:tcW w:w="1185" w:type="dxa"/>
            <w:vAlign w:val="center"/>
          </w:tcPr>
          <w:p w:rsidR="00000000" w:rsidRDefault="005F4955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备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注</w:t>
            </w:r>
          </w:p>
        </w:tc>
        <w:tc>
          <w:tcPr>
            <w:tcW w:w="7800" w:type="dxa"/>
            <w:gridSpan w:val="5"/>
            <w:vAlign w:val="center"/>
          </w:tcPr>
          <w:p w:rsidR="00000000" w:rsidRDefault="005F4955">
            <w:pPr>
              <w:spacing w:line="38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000000" w:rsidRDefault="005F4955">
      <w:pPr>
        <w:spacing w:line="300" w:lineRule="exact"/>
        <w:ind w:leftChars="-200" w:hangingChars="175" w:hanging="420"/>
        <w:rPr>
          <w:rFonts w:ascii="华文仿宋" w:eastAsia="华文仿宋" w:hAnsi="华文仿宋" w:cs="华文仿宋" w:hint="eastAsia"/>
          <w:bCs/>
          <w:color w:val="000000"/>
          <w:kern w:val="0"/>
          <w:sz w:val="24"/>
        </w:rPr>
      </w:pPr>
      <w:r>
        <w:rPr>
          <w:rFonts w:ascii="华文仿宋" w:eastAsia="华文仿宋" w:hAnsi="华文仿宋" w:cs="华文仿宋" w:hint="eastAsia"/>
          <w:bCs/>
          <w:color w:val="000000"/>
          <w:kern w:val="0"/>
          <w:sz w:val="24"/>
        </w:rPr>
        <w:t>注</w:t>
      </w:r>
      <w:r>
        <w:rPr>
          <w:rFonts w:ascii="华文仿宋" w:eastAsia="华文仿宋" w:hAnsi="华文仿宋" w:cs="华文仿宋" w:hint="eastAsia"/>
          <w:bCs/>
          <w:color w:val="000000"/>
          <w:kern w:val="0"/>
          <w:sz w:val="24"/>
        </w:rPr>
        <w:t>：</w:t>
      </w:r>
      <w:r>
        <w:rPr>
          <w:rFonts w:ascii="华文仿宋" w:eastAsia="华文仿宋" w:hAnsi="华文仿宋" w:cs="华文仿宋" w:hint="eastAsia"/>
          <w:bCs/>
          <w:color w:val="000000"/>
          <w:kern w:val="0"/>
          <w:sz w:val="24"/>
        </w:rPr>
        <w:t>请当即填写或自收到该确认</w:t>
      </w:r>
      <w:r>
        <w:rPr>
          <w:rFonts w:ascii="华文仿宋" w:eastAsia="华文仿宋" w:hAnsi="华文仿宋" w:cs="华文仿宋" w:hint="eastAsia"/>
          <w:bCs/>
          <w:color w:val="000000"/>
          <w:kern w:val="0"/>
          <w:sz w:val="24"/>
        </w:rPr>
        <w:t>书</w:t>
      </w:r>
      <w:r>
        <w:rPr>
          <w:rFonts w:ascii="华文仿宋" w:eastAsia="华文仿宋" w:hAnsi="华文仿宋" w:cs="华文仿宋" w:hint="eastAsia"/>
          <w:bCs/>
          <w:color w:val="000000"/>
          <w:kern w:val="0"/>
          <w:sz w:val="24"/>
        </w:rPr>
        <w:t>后</w:t>
      </w:r>
      <w:r>
        <w:rPr>
          <w:rFonts w:ascii="华文仿宋" w:eastAsia="华文仿宋" w:hAnsi="华文仿宋" w:cs="华文仿宋" w:hint="eastAsia"/>
          <w:bCs/>
          <w:color w:val="000000"/>
          <w:kern w:val="0"/>
          <w:sz w:val="24"/>
        </w:rPr>
        <w:t>在</w:t>
      </w:r>
      <w:r>
        <w:rPr>
          <w:rFonts w:ascii="华文仿宋" w:eastAsia="华文仿宋" w:hAnsi="华文仿宋" w:cs="华文仿宋" w:hint="eastAsia"/>
          <w:bCs/>
          <w:color w:val="000000"/>
          <w:kern w:val="0"/>
          <w:sz w:val="24"/>
        </w:rPr>
        <w:t>10</w:t>
      </w:r>
      <w:r>
        <w:rPr>
          <w:rFonts w:ascii="华文仿宋" w:eastAsia="华文仿宋" w:hAnsi="华文仿宋" w:cs="华文仿宋" w:hint="eastAsia"/>
          <w:bCs/>
          <w:color w:val="000000"/>
          <w:kern w:val="0"/>
          <w:sz w:val="24"/>
        </w:rPr>
        <w:t>日</w:t>
      </w:r>
      <w:r>
        <w:rPr>
          <w:rFonts w:ascii="华文仿宋" w:eastAsia="华文仿宋" w:hAnsi="华文仿宋" w:cs="华文仿宋" w:hint="eastAsia"/>
          <w:bCs/>
          <w:color w:val="000000"/>
          <w:kern w:val="0"/>
          <w:sz w:val="24"/>
        </w:rPr>
        <w:t>内填妥寄回本院</w:t>
      </w:r>
    </w:p>
    <w:p w:rsidR="00000000" w:rsidRDefault="005F4955">
      <w:pPr>
        <w:spacing w:line="300" w:lineRule="exact"/>
        <w:ind w:leftChars="-200" w:hangingChars="175" w:hanging="420"/>
        <w:rPr>
          <w:rFonts w:ascii="华文仿宋" w:eastAsia="华文仿宋" w:hAnsi="华文仿宋" w:cs="华文仿宋" w:hint="eastAsia"/>
          <w:bCs/>
          <w:kern w:val="0"/>
          <w:sz w:val="24"/>
        </w:rPr>
      </w:pPr>
      <w:r>
        <w:rPr>
          <w:rFonts w:ascii="华文仿宋" w:eastAsia="华文仿宋" w:hAnsi="华文仿宋" w:cs="华文仿宋" w:hint="eastAsia"/>
          <w:bCs/>
          <w:kern w:val="0"/>
          <w:sz w:val="24"/>
        </w:rPr>
        <w:t>本院地址：</w:t>
      </w:r>
      <w:r>
        <w:rPr>
          <w:rFonts w:ascii="华文仿宋" w:eastAsia="华文仿宋" w:hAnsi="华文仿宋" w:cs="华文仿宋" w:hint="eastAsia"/>
          <w:bCs/>
          <w:kern w:val="0"/>
          <w:sz w:val="24"/>
        </w:rPr>
        <w:t xml:space="preserve"> </w:t>
      </w:r>
    </w:p>
    <w:p w:rsidR="00000000" w:rsidRDefault="005F4955">
      <w:pPr>
        <w:spacing w:line="300" w:lineRule="exact"/>
        <w:ind w:leftChars="-200" w:hangingChars="175" w:hanging="420"/>
        <w:rPr>
          <w:rFonts w:hint="eastAsia"/>
          <w:sz w:val="24"/>
        </w:rPr>
      </w:pPr>
      <w:r>
        <w:rPr>
          <w:rFonts w:ascii="华文仿宋" w:eastAsia="华文仿宋" w:hAnsi="华文仿宋" w:cs="华文仿宋" w:hint="eastAsia"/>
          <w:bCs/>
          <w:kern w:val="0"/>
          <w:sz w:val="24"/>
        </w:rPr>
        <w:t>联系人：</w:t>
      </w:r>
      <w:r>
        <w:rPr>
          <w:rFonts w:ascii="仿宋_GB2312" w:eastAsia="仿宋_GB2312" w:hint="eastAsia"/>
          <w:sz w:val="24"/>
        </w:rPr>
        <w:t xml:space="preserve">           </w:t>
      </w:r>
      <w:r>
        <w:rPr>
          <w:rFonts w:ascii="华文仿宋" w:eastAsia="华文仿宋" w:hAnsi="华文仿宋" w:cs="华文仿宋" w:hint="eastAsia"/>
          <w:bCs/>
          <w:kern w:val="0"/>
          <w:sz w:val="24"/>
        </w:rPr>
        <w:t>联系电话：</w:t>
      </w:r>
      <w:r>
        <w:rPr>
          <w:rFonts w:ascii="仿宋_GB2312" w:eastAsia="仿宋_GB2312" w:hint="eastAsia"/>
          <w:sz w:val="24"/>
        </w:rPr>
        <w:t xml:space="preserve">         </w:t>
      </w:r>
      <w:r>
        <w:rPr>
          <w:rFonts w:ascii="华文仿宋" w:eastAsia="华文仿宋" w:hAnsi="华文仿宋" w:cs="华文仿宋" w:hint="eastAsia"/>
          <w:bCs/>
          <w:kern w:val="0"/>
          <w:sz w:val="24"/>
        </w:rPr>
        <w:t xml:space="preserve"> </w:t>
      </w:r>
      <w:r>
        <w:rPr>
          <w:rFonts w:ascii="华文仿宋" w:eastAsia="华文仿宋" w:hAnsi="华文仿宋" w:cs="华文仿宋" w:hint="eastAsia"/>
          <w:bCs/>
          <w:kern w:val="0"/>
          <w:sz w:val="24"/>
        </w:rPr>
        <w:t>接收工作人员签名：</w:t>
      </w:r>
    </w:p>
    <w:sectPr w:rsidR="00000000">
      <w:pgSz w:w="11906" w:h="16838"/>
      <w:pgMar w:top="1440" w:right="1800" w:bottom="55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955" w:rsidRDefault="005F4955" w:rsidP="005F4955">
      <w:r>
        <w:separator/>
      </w:r>
    </w:p>
  </w:endnote>
  <w:endnote w:type="continuationSeparator" w:id="1">
    <w:p w:rsidR="005F4955" w:rsidRDefault="005F4955" w:rsidP="005F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955" w:rsidRDefault="005F4955" w:rsidP="005F4955">
      <w:r>
        <w:separator/>
      </w:r>
    </w:p>
  </w:footnote>
  <w:footnote w:type="continuationSeparator" w:id="1">
    <w:p w:rsidR="005F4955" w:rsidRDefault="005F4955" w:rsidP="005F4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192.168.0.11:8031/base/iWebOffice/iWebOfficeServlet"/>
  </w:docVars>
  <w:rsids>
    <w:rsidRoot w:val="00172A27"/>
    <w:rsid w:val="002123D4"/>
    <w:rsid w:val="002307D8"/>
    <w:rsid w:val="002B2CC9"/>
    <w:rsid w:val="00343FA5"/>
    <w:rsid w:val="0038271B"/>
    <w:rsid w:val="003B1340"/>
    <w:rsid w:val="0045540E"/>
    <w:rsid w:val="004A26EF"/>
    <w:rsid w:val="00501170"/>
    <w:rsid w:val="00530B25"/>
    <w:rsid w:val="005F4955"/>
    <w:rsid w:val="006423E6"/>
    <w:rsid w:val="006B6031"/>
    <w:rsid w:val="006B72A8"/>
    <w:rsid w:val="00703991"/>
    <w:rsid w:val="00882793"/>
    <w:rsid w:val="00906257"/>
    <w:rsid w:val="00B60481"/>
    <w:rsid w:val="00DE58D9"/>
    <w:rsid w:val="00DE6786"/>
    <w:rsid w:val="00DE7CE1"/>
    <w:rsid w:val="06507A22"/>
    <w:rsid w:val="09E83BE0"/>
    <w:rsid w:val="122B4114"/>
    <w:rsid w:val="142E6EDB"/>
    <w:rsid w:val="2C6E74A8"/>
    <w:rsid w:val="3EF403A3"/>
    <w:rsid w:val="4B954497"/>
    <w:rsid w:val="4BF62A11"/>
    <w:rsid w:val="52CF774E"/>
    <w:rsid w:val="5826285E"/>
    <w:rsid w:val="591E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453CC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海南省海口市中级人民法院</dc:title>
  <dc:creator>User</dc:creator>
  <cp:lastModifiedBy>Administrator</cp:lastModifiedBy>
  <cp:revision>2</cp:revision>
  <cp:lastPrinted>2020-12-30T11:15:00Z</cp:lastPrinted>
  <dcterms:created xsi:type="dcterms:W3CDTF">2021-01-25T06:47:00Z</dcterms:created>
  <dcterms:modified xsi:type="dcterms:W3CDTF">2021-01-25T06:47:00Z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